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63F" w:rsidRPr="00396824" w:rsidRDefault="00396824" w:rsidP="00F7663F">
      <w:pPr>
        <w:pStyle w:val="Titre"/>
        <w:rPr>
          <w:sz w:val="44"/>
        </w:rPr>
      </w:pPr>
      <w:r w:rsidRPr="00396824">
        <w:rPr>
          <w:sz w:val="44"/>
        </w:rPr>
        <w:t xml:space="preserve">Modifier </w:t>
      </w:r>
      <w:r w:rsidR="00D6382E">
        <w:rPr>
          <w:sz w:val="44"/>
        </w:rPr>
        <w:t>l’alignement du texte des cellules</w:t>
      </w:r>
    </w:p>
    <w:p w:rsidR="00F7663F" w:rsidRDefault="00F7663F" w:rsidP="00F7663F">
      <w:pPr>
        <w:pStyle w:val="Titre1"/>
      </w:pPr>
      <w:r>
        <w:t>Tableau 1</w:t>
      </w:r>
    </w:p>
    <w:tbl>
      <w:tblPr>
        <w:tblStyle w:val="Listeclaire-Accent1"/>
        <w:tblW w:w="5000" w:type="pct"/>
        <w:tblLook w:val="04A0" w:firstRow="1" w:lastRow="0" w:firstColumn="1" w:lastColumn="0" w:noHBand="0" w:noVBand="1"/>
      </w:tblPr>
      <w:tblGrid>
        <w:gridCol w:w="1424"/>
        <w:gridCol w:w="1497"/>
        <w:gridCol w:w="1499"/>
        <w:gridCol w:w="1499"/>
        <w:gridCol w:w="2248"/>
        <w:gridCol w:w="2506"/>
        <w:gridCol w:w="2503"/>
      </w:tblGrid>
      <w:tr w:rsidR="00D6382E" w:rsidRPr="00F7663F" w:rsidTr="00B304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pct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D6382E" w:rsidRPr="00B304C3" w:rsidRDefault="00D6382E" w:rsidP="00B304C3">
            <w:pPr>
              <w:ind w:left="113" w:right="113"/>
              <w:jc w:val="center"/>
              <w:rPr>
                <w:sz w:val="36"/>
              </w:rPr>
            </w:pPr>
            <w:r w:rsidRPr="00B304C3">
              <w:rPr>
                <w:sz w:val="36"/>
              </w:rPr>
              <w:t>Calendrier</w:t>
            </w:r>
          </w:p>
        </w:tc>
        <w:tc>
          <w:tcPr>
            <w:tcW w:w="568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D6382E" w:rsidRPr="00226C1B" w:rsidRDefault="00D6382E" w:rsidP="00B304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8"/>
              </w:rPr>
            </w:pPr>
            <w:r w:rsidRPr="00226C1B">
              <w:rPr>
                <w:sz w:val="28"/>
              </w:rPr>
              <w:t>Jour</w:t>
            </w:r>
          </w:p>
        </w:tc>
        <w:tc>
          <w:tcPr>
            <w:tcW w:w="5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82E" w:rsidRPr="00D6382E" w:rsidRDefault="00D6382E" w:rsidP="00B304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D6382E">
              <w:rPr>
                <w:sz w:val="28"/>
              </w:rPr>
              <w:t>Heure</w:t>
            </w:r>
          </w:p>
        </w:tc>
        <w:tc>
          <w:tcPr>
            <w:tcW w:w="5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82E" w:rsidRPr="00D6382E" w:rsidRDefault="00D6382E" w:rsidP="00B304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</w:rPr>
            </w:pPr>
            <w:r w:rsidRPr="00D6382E">
              <w:rPr>
                <w:sz w:val="28"/>
              </w:rPr>
              <w:t>Salle</w:t>
            </w:r>
          </w:p>
        </w:tc>
        <w:tc>
          <w:tcPr>
            <w:tcW w:w="853" w:type="pct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D6382E" w:rsidRPr="00D6382E" w:rsidRDefault="00D6382E" w:rsidP="00B304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</w:rPr>
            </w:pPr>
            <w:r w:rsidRPr="00D6382E">
              <w:rPr>
                <w:sz w:val="28"/>
              </w:rPr>
              <w:t>Cours</w:t>
            </w:r>
          </w:p>
        </w:tc>
        <w:tc>
          <w:tcPr>
            <w:tcW w:w="951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D6382E" w:rsidRPr="00D6382E" w:rsidRDefault="00D6382E" w:rsidP="00B304C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</w:rPr>
            </w:pPr>
            <w:r w:rsidRPr="00D6382E">
              <w:rPr>
                <w:sz w:val="28"/>
              </w:rPr>
              <w:t>Niveau</w:t>
            </w:r>
            <w:bookmarkStart w:id="0" w:name="_GoBack"/>
            <w:bookmarkEnd w:id="0"/>
          </w:p>
        </w:tc>
        <w:tc>
          <w:tcPr>
            <w:tcW w:w="950" w:type="pct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D6382E" w:rsidRPr="00D6382E" w:rsidRDefault="00D6382E" w:rsidP="00B304C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8"/>
              </w:rPr>
            </w:pPr>
            <w:r w:rsidRPr="00D6382E">
              <w:rPr>
                <w:sz w:val="28"/>
              </w:rPr>
              <w:t>Formateur</w:t>
            </w:r>
          </w:p>
        </w:tc>
      </w:tr>
      <w:tr w:rsidR="00D6382E" w:rsidRPr="00583C29" w:rsidTr="00B304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pct"/>
            <w:vMerge/>
            <w:tcBorders>
              <w:right w:val="single" w:sz="4" w:space="0" w:color="auto"/>
            </w:tcBorders>
          </w:tcPr>
          <w:p w:rsidR="00D6382E" w:rsidRPr="00F7663F" w:rsidRDefault="00D6382E" w:rsidP="00FB6855">
            <w:pPr>
              <w:rPr>
                <w:sz w:val="18"/>
              </w:rPr>
            </w:pPr>
          </w:p>
        </w:tc>
        <w:tc>
          <w:tcPr>
            <w:tcW w:w="56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82E" w:rsidRPr="00F7663F" w:rsidRDefault="00D6382E" w:rsidP="00B304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F7663F">
              <w:rPr>
                <w:sz w:val="18"/>
              </w:rPr>
              <w:t>Lundi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382E" w:rsidRPr="00583C29" w:rsidRDefault="00D6382E" w:rsidP="00B304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9h à 12h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6382E" w:rsidRPr="00583C29" w:rsidRDefault="00D6382E" w:rsidP="00B304C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A10</w:t>
            </w:r>
            <w:r>
              <w:rPr>
                <w:sz w:val="20"/>
              </w:rPr>
              <w:t>-2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6382E" w:rsidRPr="00583C29" w:rsidRDefault="00D6382E" w:rsidP="00B304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Prise de note</w:t>
            </w:r>
          </w:p>
        </w:tc>
        <w:tc>
          <w:tcPr>
            <w:tcW w:w="951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D6382E" w:rsidRPr="00583C29" w:rsidRDefault="00D6382E" w:rsidP="00B304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Initiation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6382E" w:rsidRPr="00583C29" w:rsidRDefault="00D6382E" w:rsidP="00B304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Huguette Daneau</w:t>
            </w:r>
          </w:p>
        </w:tc>
      </w:tr>
      <w:tr w:rsidR="00D6382E" w:rsidRPr="00583C29" w:rsidTr="00B304C3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pct"/>
            <w:vMerge/>
            <w:tcBorders>
              <w:right w:val="single" w:sz="4" w:space="0" w:color="auto"/>
            </w:tcBorders>
          </w:tcPr>
          <w:p w:rsidR="00D6382E" w:rsidRPr="00F7663F" w:rsidRDefault="00D6382E">
            <w:pPr>
              <w:rPr>
                <w:sz w:val="18"/>
              </w:rPr>
            </w:pPr>
          </w:p>
        </w:tc>
        <w:tc>
          <w:tcPr>
            <w:tcW w:w="568" w:type="pct"/>
            <w:vMerge/>
            <w:tcBorders>
              <w:top w:val="single" w:sz="8" w:space="0" w:color="4F81BD" w:themeColor="accent1"/>
              <w:bottom w:val="single" w:sz="4" w:space="0" w:color="auto"/>
              <w:right w:val="single" w:sz="4" w:space="0" w:color="auto"/>
            </w:tcBorders>
            <w:vAlign w:val="center"/>
          </w:tcPr>
          <w:p w:rsidR="00D6382E" w:rsidRPr="00F7663F" w:rsidRDefault="00D6382E" w:rsidP="00B304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569" w:type="pct"/>
            <w:tcBorders>
              <w:left w:val="single" w:sz="4" w:space="0" w:color="auto"/>
              <w:bottom w:val="single" w:sz="8" w:space="0" w:color="4F81BD" w:themeColor="accent1"/>
              <w:right w:val="single" w:sz="4" w:space="0" w:color="auto"/>
            </w:tcBorders>
            <w:vAlign w:val="center"/>
          </w:tcPr>
          <w:p w:rsidR="00D6382E" w:rsidRPr="00583C29" w:rsidRDefault="00D6382E" w:rsidP="00B304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13h à 16h</w:t>
            </w:r>
          </w:p>
        </w:tc>
        <w:tc>
          <w:tcPr>
            <w:tcW w:w="569" w:type="pct"/>
            <w:tcBorders>
              <w:left w:val="single" w:sz="4" w:space="0" w:color="auto"/>
              <w:bottom w:val="single" w:sz="8" w:space="0" w:color="4F81BD" w:themeColor="accent1"/>
              <w:right w:val="single" w:sz="4" w:space="0" w:color="auto"/>
            </w:tcBorders>
            <w:vAlign w:val="bottom"/>
          </w:tcPr>
          <w:p w:rsidR="00D6382E" w:rsidRPr="00583C29" w:rsidRDefault="00D6382E" w:rsidP="00B304C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C10</w:t>
            </w:r>
            <w:r>
              <w:rPr>
                <w:sz w:val="20"/>
              </w:rPr>
              <w:t>-5</w:t>
            </w:r>
          </w:p>
        </w:tc>
        <w:tc>
          <w:tcPr>
            <w:tcW w:w="853" w:type="pct"/>
            <w:tcBorders>
              <w:left w:val="single" w:sz="4" w:space="0" w:color="auto"/>
              <w:bottom w:val="single" w:sz="8" w:space="0" w:color="4F81BD" w:themeColor="accent1"/>
            </w:tcBorders>
            <w:vAlign w:val="center"/>
          </w:tcPr>
          <w:p w:rsidR="00D6382E" w:rsidRPr="00583C29" w:rsidRDefault="00D6382E" w:rsidP="00B304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Capital Humain</w:t>
            </w:r>
          </w:p>
        </w:tc>
        <w:tc>
          <w:tcPr>
            <w:tcW w:w="951" w:type="pct"/>
            <w:tcBorders>
              <w:bottom w:val="single" w:sz="8" w:space="0" w:color="4F81BD" w:themeColor="accent1"/>
              <w:right w:val="single" w:sz="4" w:space="0" w:color="auto"/>
            </w:tcBorders>
            <w:vAlign w:val="bottom"/>
          </w:tcPr>
          <w:p w:rsidR="00D6382E" w:rsidRPr="00583C29" w:rsidRDefault="00D6382E" w:rsidP="00B304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Perfectionnement</w:t>
            </w:r>
          </w:p>
        </w:tc>
        <w:tc>
          <w:tcPr>
            <w:tcW w:w="950" w:type="pct"/>
            <w:tcBorders>
              <w:left w:val="single" w:sz="4" w:space="0" w:color="auto"/>
              <w:bottom w:val="single" w:sz="8" w:space="0" w:color="4F81BD" w:themeColor="accent1"/>
            </w:tcBorders>
            <w:vAlign w:val="center"/>
          </w:tcPr>
          <w:p w:rsidR="00D6382E" w:rsidRPr="00583C29" w:rsidRDefault="00D6382E" w:rsidP="00B304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Teresa Miceli</w:t>
            </w:r>
          </w:p>
        </w:tc>
      </w:tr>
      <w:tr w:rsidR="00D6382E" w:rsidRPr="00583C29" w:rsidTr="00B304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pct"/>
            <w:vMerge/>
            <w:tcBorders>
              <w:right w:val="single" w:sz="4" w:space="0" w:color="auto"/>
            </w:tcBorders>
          </w:tcPr>
          <w:p w:rsidR="00D6382E" w:rsidRPr="00F7663F" w:rsidRDefault="00D6382E">
            <w:pPr>
              <w:rPr>
                <w:sz w:val="18"/>
              </w:rPr>
            </w:pPr>
          </w:p>
        </w:tc>
        <w:tc>
          <w:tcPr>
            <w:tcW w:w="568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6382E" w:rsidRPr="00F7663F" w:rsidRDefault="00D6382E" w:rsidP="00B304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5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82E" w:rsidRPr="00583C29" w:rsidRDefault="00D6382E" w:rsidP="00B304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13h à 16</w:t>
            </w:r>
          </w:p>
        </w:tc>
        <w:tc>
          <w:tcPr>
            <w:tcW w:w="5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82E" w:rsidRPr="00583C29" w:rsidRDefault="00D6382E" w:rsidP="00B304C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A15-2</w:t>
            </w:r>
          </w:p>
        </w:tc>
        <w:tc>
          <w:tcPr>
            <w:tcW w:w="853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6382E" w:rsidRPr="00583C29" w:rsidRDefault="00D6382E" w:rsidP="00B304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Gestion du temps</w:t>
            </w:r>
          </w:p>
        </w:tc>
        <w:tc>
          <w:tcPr>
            <w:tcW w:w="951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D6382E" w:rsidRPr="00583C29" w:rsidRDefault="00D6382E" w:rsidP="00B304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Initiation</w:t>
            </w:r>
          </w:p>
        </w:tc>
        <w:tc>
          <w:tcPr>
            <w:tcW w:w="950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6382E" w:rsidRPr="00583C29" w:rsidRDefault="00D6382E" w:rsidP="00B304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Bernard Delorme</w:t>
            </w:r>
          </w:p>
        </w:tc>
      </w:tr>
      <w:tr w:rsidR="00D6382E" w:rsidRPr="00583C29" w:rsidTr="00B304C3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pct"/>
            <w:vMerge/>
            <w:tcBorders>
              <w:right w:val="single" w:sz="4" w:space="0" w:color="auto"/>
            </w:tcBorders>
          </w:tcPr>
          <w:p w:rsidR="00D6382E" w:rsidRPr="00F7663F" w:rsidRDefault="00D6382E" w:rsidP="00583C29">
            <w:pPr>
              <w:rPr>
                <w:sz w:val="18"/>
              </w:rPr>
            </w:pPr>
          </w:p>
        </w:tc>
        <w:tc>
          <w:tcPr>
            <w:tcW w:w="56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82E" w:rsidRPr="00F7663F" w:rsidRDefault="00D6382E" w:rsidP="00B304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7663F">
              <w:rPr>
                <w:sz w:val="18"/>
              </w:rPr>
              <w:t>Mardi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382E" w:rsidRPr="00583C29" w:rsidRDefault="00D6382E" w:rsidP="00B304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8h30 à 17h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6382E" w:rsidRPr="00583C29" w:rsidRDefault="00D6382E" w:rsidP="00B304C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B12-4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6382E" w:rsidRPr="00583C29" w:rsidRDefault="00D6382E" w:rsidP="00B304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Gestion des risques</w:t>
            </w:r>
          </w:p>
        </w:tc>
        <w:tc>
          <w:tcPr>
            <w:tcW w:w="951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D6382E" w:rsidRPr="00583C29" w:rsidRDefault="00D6382E" w:rsidP="00B304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Perfectionnement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6382E" w:rsidRPr="00583C29" w:rsidRDefault="00D6382E" w:rsidP="00B304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Bruno Tellier</w:t>
            </w:r>
          </w:p>
        </w:tc>
      </w:tr>
      <w:tr w:rsidR="00D6382E" w:rsidRPr="00583C29" w:rsidTr="00B304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pct"/>
            <w:vMerge/>
            <w:tcBorders>
              <w:right w:val="single" w:sz="4" w:space="0" w:color="auto"/>
            </w:tcBorders>
          </w:tcPr>
          <w:p w:rsidR="00D6382E" w:rsidRPr="00F7663F" w:rsidRDefault="00D6382E" w:rsidP="00FB6855">
            <w:pPr>
              <w:jc w:val="center"/>
              <w:rPr>
                <w:sz w:val="18"/>
              </w:rPr>
            </w:pPr>
          </w:p>
        </w:tc>
        <w:tc>
          <w:tcPr>
            <w:tcW w:w="568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6382E" w:rsidRPr="00F7663F" w:rsidRDefault="00D6382E" w:rsidP="00B304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56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382E" w:rsidRPr="00583C29" w:rsidRDefault="00D6382E" w:rsidP="00B304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9h à 16h00</w:t>
            </w:r>
          </w:p>
        </w:tc>
        <w:tc>
          <w:tcPr>
            <w:tcW w:w="5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382E" w:rsidRPr="00583C29" w:rsidRDefault="00D6382E" w:rsidP="00B304C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A10-</w:t>
            </w:r>
            <w:r>
              <w:rPr>
                <w:sz w:val="20"/>
              </w:rPr>
              <w:t>2</w:t>
            </w:r>
          </w:p>
        </w:tc>
        <w:tc>
          <w:tcPr>
            <w:tcW w:w="853" w:type="pct"/>
            <w:tcBorders>
              <w:left w:val="single" w:sz="4" w:space="0" w:color="auto"/>
            </w:tcBorders>
            <w:vAlign w:val="center"/>
          </w:tcPr>
          <w:p w:rsidR="00D6382E" w:rsidRPr="00583C29" w:rsidRDefault="00D6382E" w:rsidP="00B304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OneNote 2010</w:t>
            </w:r>
          </w:p>
        </w:tc>
        <w:tc>
          <w:tcPr>
            <w:tcW w:w="951" w:type="pct"/>
            <w:tcBorders>
              <w:right w:val="single" w:sz="4" w:space="0" w:color="auto"/>
            </w:tcBorders>
            <w:vAlign w:val="bottom"/>
          </w:tcPr>
          <w:p w:rsidR="00D6382E" w:rsidRPr="00583C29" w:rsidRDefault="00D6382E" w:rsidP="00B304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Débutant</w:t>
            </w:r>
          </w:p>
        </w:tc>
        <w:tc>
          <w:tcPr>
            <w:tcW w:w="950" w:type="pct"/>
            <w:tcBorders>
              <w:left w:val="single" w:sz="4" w:space="0" w:color="auto"/>
            </w:tcBorders>
            <w:vAlign w:val="center"/>
          </w:tcPr>
          <w:p w:rsidR="00D6382E" w:rsidRPr="00583C29" w:rsidRDefault="00D6382E" w:rsidP="00B304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Sylvain Bouchard</w:t>
            </w:r>
          </w:p>
        </w:tc>
      </w:tr>
      <w:tr w:rsidR="00D6382E" w:rsidRPr="00583C29" w:rsidTr="00B304C3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pct"/>
            <w:vMerge/>
            <w:tcBorders>
              <w:right w:val="single" w:sz="4" w:space="0" w:color="auto"/>
            </w:tcBorders>
          </w:tcPr>
          <w:p w:rsidR="00D6382E" w:rsidRPr="00F7663F" w:rsidRDefault="00D6382E" w:rsidP="00FB6855">
            <w:pPr>
              <w:jc w:val="center"/>
              <w:rPr>
                <w:sz w:val="18"/>
              </w:rPr>
            </w:pPr>
          </w:p>
        </w:tc>
        <w:tc>
          <w:tcPr>
            <w:tcW w:w="568" w:type="pct"/>
            <w:vMerge/>
            <w:tcBorders>
              <w:top w:val="single" w:sz="8" w:space="0" w:color="4F81BD" w:themeColor="accent1"/>
              <w:bottom w:val="single" w:sz="4" w:space="0" w:color="auto"/>
              <w:right w:val="single" w:sz="4" w:space="0" w:color="auto"/>
            </w:tcBorders>
            <w:vAlign w:val="center"/>
          </w:tcPr>
          <w:p w:rsidR="00D6382E" w:rsidRPr="00F7663F" w:rsidRDefault="00D6382E" w:rsidP="00B304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5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82E" w:rsidRPr="00583C29" w:rsidRDefault="00D6382E" w:rsidP="00B304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13h à 16h</w:t>
            </w:r>
          </w:p>
        </w:tc>
        <w:tc>
          <w:tcPr>
            <w:tcW w:w="5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82E" w:rsidRPr="00583C29" w:rsidRDefault="00D6382E" w:rsidP="00B304C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C10-</w:t>
            </w:r>
            <w:r>
              <w:rPr>
                <w:sz w:val="20"/>
              </w:rPr>
              <w:t>5</w:t>
            </w:r>
          </w:p>
        </w:tc>
        <w:tc>
          <w:tcPr>
            <w:tcW w:w="853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6382E" w:rsidRPr="00583C29" w:rsidRDefault="00D6382E" w:rsidP="00B304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Gestion du personnel</w:t>
            </w:r>
          </w:p>
        </w:tc>
        <w:tc>
          <w:tcPr>
            <w:tcW w:w="951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D6382E" w:rsidRPr="00583C29" w:rsidRDefault="00D6382E" w:rsidP="00B304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Perfectionnement</w:t>
            </w:r>
          </w:p>
        </w:tc>
        <w:tc>
          <w:tcPr>
            <w:tcW w:w="950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6382E" w:rsidRPr="00583C29" w:rsidRDefault="00D6382E" w:rsidP="00B304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Lucie Gingras</w:t>
            </w:r>
          </w:p>
        </w:tc>
      </w:tr>
      <w:tr w:rsidR="00D6382E" w:rsidRPr="00583C29" w:rsidTr="00B304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pct"/>
            <w:vMerge/>
            <w:tcBorders>
              <w:right w:val="single" w:sz="4" w:space="0" w:color="auto"/>
            </w:tcBorders>
          </w:tcPr>
          <w:p w:rsidR="00D6382E" w:rsidRPr="00F7663F" w:rsidRDefault="00D6382E">
            <w:pPr>
              <w:rPr>
                <w:sz w:val="18"/>
              </w:rPr>
            </w:pPr>
          </w:p>
        </w:tc>
        <w:tc>
          <w:tcPr>
            <w:tcW w:w="56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6382E" w:rsidRPr="00F7663F" w:rsidRDefault="00D6382E" w:rsidP="00B304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F7663F">
              <w:rPr>
                <w:sz w:val="18"/>
              </w:rPr>
              <w:t>Mercredi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382E" w:rsidRPr="00583C29" w:rsidRDefault="00D6382E" w:rsidP="00B304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8h30 à 17h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6382E" w:rsidRPr="00583C29" w:rsidRDefault="00D6382E" w:rsidP="00B304C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B12-</w:t>
            </w:r>
            <w:r>
              <w:rPr>
                <w:sz w:val="20"/>
              </w:rPr>
              <w:t>4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6382E" w:rsidRPr="00583C29" w:rsidRDefault="00D6382E" w:rsidP="00B304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Gestion des risques</w:t>
            </w:r>
          </w:p>
        </w:tc>
        <w:tc>
          <w:tcPr>
            <w:tcW w:w="951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D6382E" w:rsidRPr="00583C29" w:rsidRDefault="00D6382E" w:rsidP="00B304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Perfectionnement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6382E" w:rsidRPr="00583C29" w:rsidRDefault="00D6382E" w:rsidP="00B304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583C29">
              <w:rPr>
                <w:sz w:val="20"/>
              </w:rPr>
              <w:t>Bruno Tellier</w:t>
            </w:r>
          </w:p>
        </w:tc>
      </w:tr>
    </w:tbl>
    <w:p w:rsidR="00DE1660" w:rsidRDefault="00B74322"/>
    <w:sectPr w:rsidR="00DE1660" w:rsidSect="00D6382E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FAB"/>
    <w:rsid w:val="000C3731"/>
    <w:rsid w:val="00152F6A"/>
    <w:rsid w:val="001C45D0"/>
    <w:rsid w:val="001D3D25"/>
    <w:rsid w:val="00226C1B"/>
    <w:rsid w:val="00350D7A"/>
    <w:rsid w:val="00396824"/>
    <w:rsid w:val="003E1FAB"/>
    <w:rsid w:val="00573074"/>
    <w:rsid w:val="00583C29"/>
    <w:rsid w:val="00622736"/>
    <w:rsid w:val="006768FA"/>
    <w:rsid w:val="00786D8D"/>
    <w:rsid w:val="009B3E9A"/>
    <w:rsid w:val="009E2F57"/>
    <w:rsid w:val="00A852F5"/>
    <w:rsid w:val="00B304C3"/>
    <w:rsid w:val="00B74322"/>
    <w:rsid w:val="00CE41D1"/>
    <w:rsid w:val="00D60DF6"/>
    <w:rsid w:val="00D6382E"/>
    <w:rsid w:val="00DB27BE"/>
    <w:rsid w:val="00EA7F4F"/>
    <w:rsid w:val="00F7663F"/>
    <w:rsid w:val="00F808AC"/>
    <w:rsid w:val="00FB6855"/>
    <w:rsid w:val="00FC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766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E1F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ramemoyenne2-Accent1">
    <w:name w:val="Medium Shading 2 Accent 1"/>
    <w:basedOn w:val="TableauNormal"/>
    <w:uiPriority w:val="64"/>
    <w:rsid w:val="00583C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claire-Accent1">
    <w:name w:val="Light List Accent 1"/>
    <w:basedOn w:val="TableauNormal"/>
    <w:uiPriority w:val="61"/>
    <w:rsid w:val="00F766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F766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F766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766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E41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41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766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E1F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ramemoyenne2-Accent1">
    <w:name w:val="Medium Shading 2 Accent 1"/>
    <w:basedOn w:val="TableauNormal"/>
    <w:uiPriority w:val="64"/>
    <w:rsid w:val="00583C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claire-Accent1">
    <w:name w:val="Light List Accent 1"/>
    <w:basedOn w:val="TableauNormal"/>
    <w:uiPriority w:val="61"/>
    <w:rsid w:val="00F766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F766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F766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766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E41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41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Versalys</Company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M08P00 Formateur</dc:creator>
  <cp:keywords/>
  <dc:description/>
  <cp:lastModifiedBy>M08P00 Formateur</cp:lastModifiedBy>
  <cp:revision>4</cp:revision>
  <dcterms:created xsi:type="dcterms:W3CDTF">2011-08-15T20:40:00Z</dcterms:created>
  <dcterms:modified xsi:type="dcterms:W3CDTF">2011-08-15T21:26:00Z</dcterms:modified>
</cp:coreProperties>
</file>